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A97" w:rsidRDefault="00465CD9">
      <w:r w:rsidRPr="00660AAA">
        <w:rPr>
          <w:rFonts w:ascii="Times New Roman" w:eastAsia="Times New Roman" w:hAnsi="Times New Roman" w:cs="Times New Roman"/>
          <w:noProof/>
          <w:color w:val="000000"/>
          <w:kern w:val="28"/>
          <w:sz w:val="20"/>
          <w:szCs w:val="20"/>
        </w:rPr>
        <mc:AlternateContent>
          <mc:Choice Requires="wps">
            <w:drawing>
              <wp:anchor distT="36576" distB="36576" distL="36576" distR="36576" simplePos="0" relativeHeight="251657216" behindDoc="0" locked="0" layoutInCell="1" allowOverlap="1" wp14:anchorId="6E138C65" wp14:editId="7EFDDEF9">
                <wp:simplePos x="0" y="0"/>
                <wp:positionH relativeFrom="column">
                  <wp:posOffset>1912036</wp:posOffset>
                </wp:positionH>
                <wp:positionV relativeFrom="paragraph">
                  <wp:posOffset>-262560</wp:posOffset>
                </wp:positionV>
                <wp:extent cx="4589780" cy="1280795"/>
                <wp:effectExtent l="0" t="0" r="127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9780" cy="1280795"/>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60AAA" w:rsidRDefault="0058366B" w:rsidP="00660AAA">
                            <w:pPr>
                              <w:widowControl w:val="0"/>
                              <w:spacing w:after="0" w:line="240" w:lineRule="auto"/>
                              <w:jc w:val="center"/>
                              <w:rPr>
                                <w:rFonts w:ascii="Papyrus" w:hAnsi="Papyrus"/>
                                <w:b/>
                                <w:bCs/>
                                <w:caps/>
                                <w:sz w:val="26"/>
                                <w:szCs w:val="26"/>
                                <w:lang w:val="en"/>
                              </w:rPr>
                            </w:pPr>
                            <w:bookmarkStart w:id="0" w:name="_GoBack"/>
                            <w:r>
                              <w:rPr>
                                <w:rFonts w:ascii="Papyrus" w:hAnsi="Papyrus"/>
                                <w:b/>
                                <w:bCs/>
                                <w:caps/>
                                <w:sz w:val="26"/>
                                <w:szCs w:val="26"/>
                                <w:lang w:val="en"/>
                              </w:rPr>
                              <w:t>UNIVERSITY PREPARATION CHARTER</w:t>
                            </w:r>
                            <w:r w:rsidR="00660AAA">
                              <w:rPr>
                                <w:rFonts w:ascii="Papyrus" w:hAnsi="Papyrus"/>
                                <w:b/>
                                <w:bCs/>
                                <w:caps/>
                                <w:sz w:val="26"/>
                                <w:szCs w:val="26"/>
                                <w:lang w:val="en"/>
                              </w:rPr>
                              <w:t xml:space="preserve"> </w:t>
                            </w:r>
                            <w:r>
                              <w:rPr>
                                <w:rFonts w:ascii="Papyrus" w:hAnsi="Papyrus"/>
                                <w:b/>
                                <w:bCs/>
                                <w:caps/>
                                <w:sz w:val="26"/>
                                <w:szCs w:val="26"/>
                                <w:lang w:val="en"/>
                              </w:rPr>
                              <w:t>SCHOOL AT CSU CHANNEL ISLANDS</w:t>
                            </w:r>
                          </w:p>
                          <w:p w:rsidR="00C655CF" w:rsidRDefault="00C655CF" w:rsidP="00C655CF">
                            <w:pPr>
                              <w:widowControl w:val="0"/>
                              <w:spacing w:after="0" w:line="240" w:lineRule="auto"/>
                              <w:ind w:firstLine="360"/>
                              <w:jc w:val="center"/>
                              <w:rPr>
                                <w:rFonts w:ascii="Papyrus" w:hAnsi="Papyrus"/>
                                <w:lang w:val="en"/>
                              </w:rPr>
                            </w:pPr>
                            <w:r>
                              <w:rPr>
                                <w:rFonts w:ascii="Papyrus" w:hAnsi="Papyrus"/>
                                <w:lang w:val="en"/>
                              </w:rPr>
                              <w:t xml:space="preserve">1099 Bedford </w:t>
                            </w:r>
                            <w:r w:rsidR="00AB7A9D">
                              <w:rPr>
                                <w:rFonts w:ascii="Papyrus" w:hAnsi="Papyrus"/>
                                <w:lang w:val="en"/>
                              </w:rPr>
                              <w:t>Drive</w:t>
                            </w:r>
                          </w:p>
                          <w:p w:rsidR="00660AAA" w:rsidRDefault="00C655CF" w:rsidP="00C655CF">
                            <w:pPr>
                              <w:widowControl w:val="0"/>
                              <w:spacing w:after="0" w:line="240" w:lineRule="auto"/>
                              <w:ind w:firstLine="360"/>
                              <w:jc w:val="center"/>
                              <w:rPr>
                                <w:rFonts w:ascii="Papyrus" w:hAnsi="Papyrus"/>
                                <w:lang w:val="en"/>
                              </w:rPr>
                            </w:pPr>
                            <w:r>
                              <w:rPr>
                                <w:rFonts w:ascii="Papyrus" w:hAnsi="Papyrus"/>
                                <w:lang w:val="en"/>
                              </w:rPr>
                              <w:t>Camarillo CA, 93010</w:t>
                            </w:r>
                          </w:p>
                          <w:p w:rsidR="00D21800" w:rsidRPr="00750326" w:rsidRDefault="00D21800" w:rsidP="00C655CF">
                            <w:pPr>
                              <w:widowControl w:val="0"/>
                              <w:spacing w:after="0" w:line="240" w:lineRule="auto"/>
                              <w:ind w:firstLine="360"/>
                              <w:jc w:val="center"/>
                              <w:rPr>
                                <w:rFonts w:ascii="Papyrus" w:hAnsi="Papyrus"/>
                                <w:lang w:val="en"/>
                              </w:rPr>
                            </w:pPr>
                            <w:r>
                              <w:rPr>
                                <w:rFonts w:ascii="Papyrus" w:hAnsi="Papyrus"/>
                                <w:lang w:val="en"/>
                              </w:rPr>
                              <w:t xml:space="preserve">805-482-4608 – </w:t>
                            </w:r>
                            <w:r w:rsidR="000F31AA">
                              <w:rPr>
                                <w:rFonts w:ascii="Papyrus" w:hAnsi="Papyrus"/>
                                <w:lang w:val="en"/>
                              </w:rPr>
                              <w:t>phone</w:t>
                            </w:r>
                            <w:r>
                              <w:rPr>
                                <w:rFonts w:ascii="Papyrus" w:hAnsi="Papyrus"/>
                                <w:lang w:val="en"/>
                              </w:rPr>
                              <w:t xml:space="preserve"> ****</w:t>
                            </w:r>
                            <w:r w:rsidR="000F31AA">
                              <w:rPr>
                                <w:rFonts w:ascii="Papyrus" w:hAnsi="Papyrus"/>
                                <w:lang w:val="en"/>
                              </w:rPr>
                              <w:t xml:space="preserve"> </w:t>
                            </w:r>
                            <w:r>
                              <w:rPr>
                                <w:rFonts w:ascii="Papyrus" w:hAnsi="Papyrus"/>
                                <w:lang w:val="en"/>
                              </w:rPr>
                              <w:t>805-512-8149 - fax</w:t>
                            </w:r>
                            <w:bookmarkEnd w:id="0"/>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type w14:anchorId="6E138C65" id="_x0000_t202" coordsize="21600,21600" o:spt="202" path="m,l,21600r21600,l21600,xe">
                <v:stroke joinstyle="miter"/>
                <v:path gradientshapeok="t" o:connecttype="rect"/>
              </v:shapetype>
              <v:shape id="Text Box 4" o:spid="_x0000_s1026" type="#_x0000_t202" style="position:absolute;margin-left:150.55pt;margin-top:-20.65pt;width:361.4pt;height:100.85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" filled="f" fillcolor="black" stroked="f" strokeweight="0" insetpen="t">
                <v:textbox inset="2.85pt,2.85pt,2.85pt,2.85pt">
                  <w:txbxContent>
                    <w:p w:rsidR="00660AAA" w:rsidRDefault="0058366B" w:rsidP="00660AAA">
                      <w:pPr>
                        <w:widowControl w:val="0"/>
                        <w:spacing w:after="0" w:line="240" w:lineRule="auto"/>
                        <w:jc w:val="center"/>
                        <w:rPr>
                          <w:rFonts w:ascii="Papyrus" w:hAnsi="Papyrus"/>
                          <w:b/>
                          <w:bCs/>
                          <w:caps/>
                          <w:sz w:val="26"/>
                          <w:szCs w:val="26"/>
                          <w:lang w:val="en"/>
                        </w:rPr>
                      </w:pPr>
                      <w:bookmarkStart w:id="1" w:name="_GoBack"/>
                      <w:r>
                        <w:rPr>
                          <w:rFonts w:ascii="Papyrus" w:hAnsi="Papyrus"/>
                          <w:b/>
                          <w:bCs/>
                          <w:caps/>
                          <w:sz w:val="26"/>
                          <w:szCs w:val="26"/>
                          <w:lang w:val="en"/>
                        </w:rPr>
                        <w:t>UNIVERSITY PREPARATION CHARTER</w:t>
                      </w:r>
                      <w:r w:rsidR="00660AAA">
                        <w:rPr>
                          <w:rFonts w:ascii="Papyrus" w:hAnsi="Papyrus"/>
                          <w:b/>
                          <w:bCs/>
                          <w:caps/>
                          <w:sz w:val="26"/>
                          <w:szCs w:val="26"/>
                          <w:lang w:val="en"/>
                        </w:rPr>
                        <w:t xml:space="preserve"> </w:t>
                      </w:r>
                      <w:r>
                        <w:rPr>
                          <w:rFonts w:ascii="Papyrus" w:hAnsi="Papyrus"/>
                          <w:b/>
                          <w:bCs/>
                          <w:caps/>
                          <w:sz w:val="26"/>
                          <w:szCs w:val="26"/>
                          <w:lang w:val="en"/>
                        </w:rPr>
                        <w:t>SCHOOL AT CSU CHANNEL ISLANDS</w:t>
                      </w:r>
                    </w:p>
                    <w:p w:rsidR="00C655CF" w:rsidRDefault="00C655CF" w:rsidP="00C655CF">
                      <w:pPr>
                        <w:widowControl w:val="0"/>
                        <w:spacing w:after="0" w:line="240" w:lineRule="auto"/>
                        <w:ind w:firstLine="360"/>
                        <w:jc w:val="center"/>
                        <w:rPr>
                          <w:rFonts w:ascii="Papyrus" w:hAnsi="Papyrus"/>
                          <w:lang w:val="en"/>
                        </w:rPr>
                      </w:pPr>
                      <w:r>
                        <w:rPr>
                          <w:rFonts w:ascii="Papyrus" w:hAnsi="Papyrus"/>
                          <w:lang w:val="en"/>
                        </w:rPr>
                        <w:t xml:space="preserve">1099 Bedford </w:t>
                      </w:r>
                      <w:r w:rsidR="00AB7A9D">
                        <w:rPr>
                          <w:rFonts w:ascii="Papyrus" w:hAnsi="Papyrus"/>
                          <w:lang w:val="en"/>
                        </w:rPr>
                        <w:t>Drive</w:t>
                      </w:r>
                    </w:p>
                    <w:p w:rsidR="00660AAA" w:rsidRDefault="00C655CF" w:rsidP="00C655CF">
                      <w:pPr>
                        <w:widowControl w:val="0"/>
                        <w:spacing w:after="0" w:line="240" w:lineRule="auto"/>
                        <w:ind w:firstLine="360"/>
                        <w:jc w:val="center"/>
                        <w:rPr>
                          <w:rFonts w:ascii="Papyrus" w:hAnsi="Papyrus"/>
                          <w:lang w:val="en"/>
                        </w:rPr>
                      </w:pPr>
                      <w:r>
                        <w:rPr>
                          <w:rFonts w:ascii="Papyrus" w:hAnsi="Papyrus"/>
                          <w:lang w:val="en"/>
                        </w:rPr>
                        <w:t>Camarillo CA, 93010</w:t>
                      </w:r>
                    </w:p>
                    <w:p w:rsidR="00D21800" w:rsidRPr="00750326" w:rsidRDefault="00D21800" w:rsidP="00C655CF">
                      <w:pPr>
                        <w:widowControl w:val="0"/>
                        <w:spacing w:after="0" w:line="240" w:lineRule="auto"/>
                        <w:ind w:firstLine="360"/>
                        <w:jc w:val="center"/>
                        <w:rPr>
                          <w:rFonts w:ascii="Papyrus" w:hAnsi="Papyrus"/>
                          <w:lang w:val="en"/>
                        </w:rPr>
                      </w:pPr>
                      <w:r>
                        <w:rPr>
                          <w:rFonts w:ascii="Papyrus" w:hAnsi="Papyrus"/>
                          <w:lang w:val="en"/>
                        </w:rPr>
                        <w:t xml:space="preserve">805-482-4608 – </w:t>
                      </w:r>
                      <w:r w:rsidR="000F31AA">
                        <w:rPr>
                          <w:rFonts w:ascii="Papyrus" w:hAnsi="Papyrus"/>
                          <w:lang w:val="en"/>
                        </w:rPr>
                        <w:t>phone</w:t>
                      </w:r>
                      <w:r>
                        <w:rPr>
                          <w:rFonts w:ascii="Papyrus" w:hAnsi="Papyrus"/>
                          <w:lang w:val="en"/>
                        </w:rPr>
                        <w:t xml:space="preserve"> ****</w:t>
                      </w:r>
                      <w:r w:rsidR="000F31AA">
                        <w:rPr>
                          <w:rFonts w:ascii="Papyrus" w:hAnsi="Papyrus"/>
                          <w:lang w:val="en"/>
                        </w:rPr>
                        <w:t xml:space="preserve"> </w:t>
                      </w:r>
                      <w:r>
                        <w:rPr>
                          <w:rFonts w:ascii="Papyrus" w:hAnsi="Papyrus"/>
                          <w:lang w:val="en"/>
                        </w:rPr>
                        <w:t>805-512-8149 - fax</w:t>
                      </w:r>
                      <w:bookmarkEnd w:id="1"/>
                    </w:p>
                  </w:txbxContent>
                </v:textbox>
              </v:shape>
            </w:pict>
          </mc:Fallback>
        </mc:AlternateContent>
      </w:r>
      <w:r>
        <w:rPr>
          <w:noProof/>
        </w:rPr>
        <w:drawing>
          <wp:anchor distT="0" distB="0" distL="114300" distR="114300" simplePos="0" relativeHeight="251661312" behindDoc="0" locked="0" layoutInCell="1" allowOverlap="1" wp14:anchorId="76F1CF38" wp14:editId="35A79E71">
            <wp:simplePos x="0" y="0"/>
            <wp:positionH relativeFrom="column">
              <wp:posOffset>-36118</wp:posOffset>
            </wp:positionH>
            <wp:positionV relativeFrom="paragraph">
              <wp:posOffset>-459791</wp:posOffset>
            </wp:positionV>
            <wp:extent cx="1791666" cy="14408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l="13024" t="10452" r="11028" b="13258"/>
                    <a:stretch/>
                  </pic:blipFill>
                  <pic:spPr bwMode="auto">
                    <a:xfrm>
                      <a:off x="0" y="0"/>
                      <a:ext cx="1791666" cy="1440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B58F6" w:rsidRDefault="00DB58F6" w:rsidP="00DB58F6">
      <w:pPr>
        <w:widowControl w:val="0"/>
        <w:spacing w:after="0" w:line="240" w:lineRule="auto"/>
      </w:pPr>
    </w:p>
    <w:p w:rsidR="00F36D41" w:rsidRPr="00F36D41" w:rsidRDefault="00F36D41" w:rsidP="00DB58F6">
      <w:pPr>
        <w:widowControl w:val="0"/>
        <w:spacing w:after="0" w:line="240" w:lineRule="auto"/>
        <w:rPr>
          <w:rFonts w:ascii="Times New Roman" w:hAnsi="Times New Roman" w:cs="Times New Roman"/>
          <w:sz w:val="16"/>
        </w:rPr>
      </w:pPr>
    </w:p>
    <w:p w:rsidR="00F36D41" w:rsidRPr="00F36D41" w:rsidRDefault="00F36D41" w:rsidP="000E6289">
      <w:pPr>
        <w:rPr>
          <w:sz w:val="8"/>
          <w:lang w:val="es-ES"/>
        </w:rPr>
      </w:pPr>
    </w:p>
    <w:p w:rsidR="000B048F" w:rsidRPr="000B048F" w:rsidRDefault="000B048F" w:rsidP="000E6289">
      <w:pPr>
        <w:rPr>
          <w:sz w:val="8"/>
          <w:lang w:val="es-ES"/>
        </w:rPr>
      </w:pPr>
    </w:p>
    <w:p w:rsidR="00F36D41" w:rsidRDefault="00F36D41" w:rsidP="000E6289">
      <w:pPr>
        <w:rPr>
          <w:lang w:val="es-ES"/>
        </w:rPr>
      </w:pPr>
      <w:r w:rsidRPr="00F36D41">
        <w:rPr>
          <w:lang w:val="es-ES"/>
        </w:rPr>
        <w:t xml:space="preserve">Estimado padre, madre o tutor: </w:t>
      </w:r>
    </w:p>
    <w:p w:rsidR="00F36D41" w:rsidRDefault="00F36D41" w:rsidP="000E6289">
      <w:pPr>
        <w:rPr>
          <w:lang w:val="es-ES"/>
        </w:rPr>
      </w:pPr>
      <w:r w:rsidRPr="00F36D41">
        <w:rPr>
          <w:lang w:val="es-ES"/>
        </w:rPr>
        <w:t xml:space="preserve">Al fin del último año escolar, los estudiantes del tercer al octavo grado participaron en la Evaluación de desempeño y progreso estudiantil de California. </w:t>
      </w:r>
    </w:p>
    <w:p w:rsidR="00F36D41" w:rsidRDefault="00F36D41" w:rsidP="00F36D41">
      <w:pPr>
        <w:pStyle w:val="NoSpacing"/>
        <w:rPr>
          <w:lang w:val="es-ES"/>
        </w:rPr>
      </w:pPr>
      <w:r w:rsidRPr="00F36D41">
        <w:rPr>
          <w:lang w:val="es-ES"/>
        </w:rPr>
        <w:t>El año pasado, su hijo tomó la(s) siguiente(s) prueba(s), dependiendo del grado en que se encontraba:</w:t>
      </w:r>
    </w:p>
    <w:p w:rsidR="00161016" w:rsidRPr="00161016" w:rsidRDefault="00161016" w:rsidP="00F36D41">
      <w:pPr>
        <w:pStyle w:val="NoSpacing"/>
        <w:rPr>
          <w:sz w:val="6"/>
          <w:lang w:val="es-ES"/>
        </w:rPr>
      </w:pPr>
    </w:p>
    <w:p w:rsidR="00161016" w:rsidRDefault="00161016" w:rsidP="00F36D41">
      <w:pPr>
        <w:pStyle w:val="NoSpacing"/>
        <w:ind w:left="720"/>
        <w:rPr>
          <w:lang w:val="es-ES"/>
        </w:rPr>
      </w:pPr>
      <w:r w:rsidRPr="00161016">
        <w:rPr>
          <w:lang w:val="es-ES"/>
        </w:rPr>
        <w:t xml:space="preserve">• Pruebas alternas de California </w:t>
      </w:r>
      <w:r w:rsidRPr="00161016">
        <w:rPr>
          <w:i/>
          <w:lang w:val="es-ES"/>
        </w:rPr>
        <w:t xml:space="preserve">(California Alternate Assessments, CAA) </w:t>
      </w:r>
      <w:r w:rsidRPr="00161016">
        <w:rPr>
          <w:lang w:val="es-ES"/>
        </w:rPr>
        <w:t xml:space="preserve">en artes de lenguaje inglés/lectoescritura </w:t>
      </w:r>
      <w:r w:rsidRPr="00161016">
        <w:rPr>
          <w:i/>
          <w:lang w:val="es-ES"/>
        </w:rPr>
        <w:t>(English language arts/literacy, ELA</w:t>
      </w:r>
      <w:r w:rsidRPr="00161016">
        <w:rPr>
          <w:lang w:val="es-ES"/>
        </w:rPr>
        <w:t xml:space="preserve">) y matemáticas en los grados tres a ocho </w:t>
      </w:r>
    </w:p>
    <w:p w:rsidR="00F36D41" w:rsidRDefault="00161016" w:rsidP="00F36D41">
      <w:pPr>
        <w:pStyle w:val="NoSpacing"/>
        <w:ind w:left="720"/>
        <w:rPr>
          <w:lang w:val="es-ES"/>
        </w:rPr>
      </w:pPr>
      <w:r w:rsidRPr="00161016">
        <w:rPr>
          <w:lang w:val="es-ES"/>
        </w:rPr>
        <w:t>• CAA para ciencias en los grados</w:t>
      </w:r>
      <w:r>
        <w:rPr>
          <w:lang w:val="es-ES"/>
        </w:rPr>
        <w:t xml:space="preserve"> </w:t>
      </w:r>
      <w:r w:rsidR="00F36D41">
        <w:rPr>
          <w:lang w:val="es-ES"/>
        </w:rPr>
        <w:t>quinto y octavo</w:t>
      </w:r>
    </w:p>
    <w:p w:rsidR="00F36D41" w:rsidRDefault="00F36D41" w:rsidP="00F36D41">
      <w:pPr>
        <w:pStyle w:val="NoSpacing"/>
        <w:ind w:left="720"/>
        <w:rPr>
          <w:lang w:val="es-ES"/>
        </w:rPr>
      </w:pPr>
    </w:p>
    <w:p w:rsidR="00F36D41" w:rsidRPr="00F36D41" w:rsidRDefault="00F36D41" w:rsidP="000E6289">
      <w:pPr>
        <w:rPr>
          <w:b/>
          <w:lang w:val="es-ES"/>
        </w:rPr>
      </w:pPr>
      <w:r w:rsidRPr="00F36D41">
        <w:rPr>
          <w:b/>
          <w:lang w:val="es-ES"/>
        </w:rPr>
        <w:t xml:space="preserve"> Puede acceder a los informes de puntaje estudiantil electrónicamente por medio del portal para padres de nuestro sistema de información estudiantil Parent Connect. Por favor haga clic en la palabra “Tests” del menú a la mano izquierda. Desplácese hacia abajo para los informes de puntuación electrónica de California </w:t>
      </w:r>
      <w:r w:rsidRPr="00161016">
        <w:rPr>
          <w:b/>
          <w:i/>
          <w:lang w:val="es-ES"/>
        </w:rPr>
        <w:t>(“California Electronic Score Reports”).</w:t>
      </w:r>
      <w:r w:rsidRPr="00F36D41">
        <w:rPr>
          <w:b/>
          <w:lang w:val="es-ES"/>
        </w:rPr>
        <w:t xml:space="preserve"> Los informes de las pruebas de su hijo se llenarán por año. Cuando haga clic en el botón de informe, generará una copia en pdf del informe de prueba. </w:t>
      </w:r>
    </w:p>
    <w:p w:rsidR="00161016" w:rsidRDefault="00F36D41" w:rsidP="000E6289">
      <w:pPr>
        <w:rPr>
          <w:lang w:val="es-ES"/>
        </w:rPr>
      </w:pPr>
      <w:r w:rsidRPr="00F36D41">
        <w:rPr>
          <w:lang w:val="es-ES"/>
        </w:rPr>
        <w:t xml:space="preserve">Este informe de su hijo muestra los puntajes para ELA y matemáticas. Incluye un puntaje general para cada tema e información sobre el nivel de desempeño de su hijo en distintas áreas de destreza. Los estudiantes del cuatro al octavo grado que tomaron esta prueba en los últimos años también verán los puntajes anteriores, para poder observar el progreso de su hijo a lo largo del tiempo. </w:t>
      </w:r>
    </w:p>
    <w:p w:rsidR="00161016" w:rsidRPr="00161016" w:rsidRDefault="00161016" w:rsidP="000E6289">
      <w:pPr>
        <w:rPr>
          <w:lang w:val="es-ES"/>
        </w:rPr>
      </w:pPr>
      <w:r w:rsidRPr="00161016">
        <w:rPr>
          <w:lang w:val="es-ES"/>
        </w:rPr>
        <w:t>Si su hijo tomó el ensayo de campo de la CAA para ciencias, los resultados preliminares se proporcionarán en el otoño.</w:t>
      </w:r>
    </w:p>
    <w:p w:rsidR="00F36D41" w:rsidRDefault="00F36D41" w:rsidP="000E6289">
      <w:pPr>
        <w:rPr>
          <w:lang w:val="es-ES"/>
        </w:rPr>
      </w:pPr>
      <w:r w:rsidRPr="00F36D41">
        <w:rPr>
          <w:lang w:val="es-ES"/>
        </w:rPr>
        <w:t xml:space="preserve">Para obtener más información sobre el puntaje de su hijo, visite la nueva página web para padres llamada </w:t>
      </w:r>
      <w:r w:rsidRPr="00F36D41">
        <w:rPr>
          <w:i/>
          <w:lang w:val="es-ES"/>
        </w:rPr>
        <w:t>Starting Smarter,</w:t>
      </w:r>
      <w:r w:rsidRPr="00F36D41">
        <w:rPr>
          <w:lang w:val="es-ES"/>
        </w:rPr>
        <w:t xml:space="preserve"> en </w:t>
      </w:r>
      <w:hyperlink r:id="rId7" w:history="1">
        <w:r w:rsidRPr="00192020">
          <w:rPr>
            <w:rStyle w:val="Hyperlink"/>
            <w:lang w:val="es-ES"/>
          </w:rPr>
          <w:t>https://ca.startingsmarter.org/</w:t>
        </w:r>
      </w:hyperlink>
      <w:r w:rsidRPr="00F36D41">
        <w:rPr>
          <w:lang w:val="es-ES"/>
        </w:rPr>
        <w:t xml:space="preserve">. </w:t>
      </w:r>
    </w:p>
    <w:p w:rsidR="00F36D41" w:rsidRDefault="00F36D41" w:rsidP="00F36D41">
      <w:pPr>
        <w:pStyle w:val="NoSpacing"/>
        <w:rPr>
          <w:lang w:val="es-ES"/>
        </w:rPr>
      </w:pPr>
      <w:r>
        <w:rPr>
          <w:lang w:val="es-ES"/>
        </w:rPr>
        <w:t>Este sitio contiene:</w:t>
      </w:r>
    </w:p>
    <w:p w:rsidR="00F36D41" w:rsidRDefault="00F36D41" w:rsidP="00F36D41">
      <w:pPr>
        <w:pStyle w:val="NoSpacing"/>
        <w:ind w:left="720"/>
        <w:rPr>
          <w:lang w:val="es-ES"/>
        </w:rPr>
      </w:pPr>
      <w:r w:rsidRPr="00F36D41">
        <w:rPr>
          <w:lang w:val="es-ES"/>
        </w:rPr>
        <w:t xml:space="preserve">• recursos para ayudar a comprender los resultados del informe individual de puntaje estudiantil </w:t>
      </w:r>
    </w:p>
    <w:p w:rsidR="000B048F" w:rsidRDefault="00F36D41" w:rsidP="00F36D41">
      <w:pPr>
        <w:pStyle w:val="NoSpacing"/>
        <w:ind w:left="720"/>
        <w:rPr>
          <w:lang w:val="es-ES"/>
        </w:rPr>
      </w:pPr>
      <w:r w:rsidRPr="00F36D41">
        <w:rPr>
          <w:lang w:val="es-ES"/>
        </w:rPr>
        <w:t xml:space="preserve">• acceso a preguntas de muestra y pruebas de práctica </w:t>
      </w:r>
    </w:p>
    <w:p w:rsidR="000B048F" w:rsidRDefault="00F36D41" w:rsidP="00F36D41">
      <w:pPr>
        <w:pStyle w:val="NoSpacing"/>
        <w:ind w:left="720"/>
        <w:rPr>
          <w:lang w:val="es-ES"/>
        </w:rPr>
      </w:pPr>
      <w:r w:rsidRPr="00F36D41">
        <w:rPr>
          <w:lang w:val="es-ES"/>
        </w:rPr>
        <w:t xml:space="preserve">• recursos sin cargo para respaldar el aprendizaje </w:t>
      </w:r>
    </w:p>
    <w:p w:rsidR="00F36D41" w:rsidRDefault="00F36D41" w:rsidP="00F36D41">
      <w:pPr>
        <w:pStyle w:val="NoSpacing"/>
        <w:ind w:left="720"/>
        <w:rPr>
          <w:lang w:val="es-ES"/>
        </w:rPr>
      </w:pPr>
      <w:r w:rsidRPr="00F36D41">
        <w:rPr>
          <w:lang w:val="es-ES"/>
        </w:rPr>
        <w:t xml:space="preserve">• una guía para conferencias de padres y maestros </w:t>
      </w:r>
    </w:p>
    <w:p w:rsidR="00F36D41" w:rsidRDefault="00F36D41" w:rsidP="00F36D41">
      <w:pPr>
        <w:pStyle w:val="NoSpacing"/>
        <w:ind w:left="720"/>
        <w:rPr>
          <w:lang w:val="es-ES"/>
        </w:rPr>
      </w:pPr>
    </w:p>
    <w:p w:rsidR="00F36D41" w:rsidRDefault="00F36D41" w:rsidP="000E6289">
      <w:pPr>
        <w:rPr>
          <w:lang w:val="es-ES"/>
        </w:rPr>
      </w:pPr>
      <w:r w:rsidRPr="00F36D41">
        <w:rPr>
          <w:lang w:val="es-ES"/>
        </w:rPr>
        <w:t>En nuestro distrito, los resultados de las pruebas son solo una manera de medir qué tan bien se desempeñan los estudiantes. Usamos los resultados para descubrir áreas donde los estudiantes se están desempeñando bien y otras en las que necesitan ayuda. También es importante que sepa que los resultados de las pruebas no se usan para determinar si un estudiante pasa de grado.</w:t>
      </w:r>
    </w:p>
    <w:p w:rsidR="00F36D41" w:rsidRDefault="00F36D41" w:rsidP="000E6289">
      <w:pPr>
        <w:rPr>
          <w:lang w:val="es-ES"/>
        </w:rPr>
      </w:pPr>
      <w:r w:rsidRPr="00F36D41">
        <w:rPr>
          <w:lang w:val="es-ES"/>
        </w:rPr>
        <w:t xml:space="preserve"> NOTA: Si su hijo tomó la prueba CAST, recibirá los resultados al fin del otoño. </w:t>
      </w:r>
    </w:p>
    <w:p w:rsidR="00F36D41" w:rsidRDefault="00F36D41" w:rsidP="000E6289">
      <w:pPr>
        <w:rPr>
          <w:lang w:val="es-ES"/>
        </w:rPr>
      </w:pPr>
      <w:r w:rsidRPr="00F36D41">
        <w:rPr>
          <w:lang w:val="es-ES"/>
        </w:rPr>
        <w:t xml:space="preserve">Si tiene preguntas o preocupaciones, llame a la oficina de la escuela. </w:t>
      </w:r>
    </w:p>
    <w:p w:rsidR="00F36D41" w:rsidRPr="00161016" w:rsidRDefault="00F36D41" w:rsidP="000E6289">
      <w:pPr>
        <w:rPr>
          <w:lang w:val="es-ES"/>
        </w:rPr>
      </w:pPr>
      <w:r w:rsidRPr="00161016">
        <w:rPr>
          <w:lang w:val="es-ES"/>
        </w:rPr>
        <w:t>Atentamente,</w:t>
      </w:r>
    </w:p>
    <w:p w:rsidR="000E6289" w:rsidRDefault="00A85524" w:rsidP="00161016">
      <w:pPr>
        <w:pStyle w:val="NoSpacing"/>
        <w:rPr>
          <w:rFonts w:ascii="Kunstler Script" w:hAnsi="Kunstler Script"/>
          <w:lang w:val="es-ES"/>
        </w:rPr>
      </w:pPr>
      <w:r w:rsidRPr="00161016">
        <w:rPr>
          <w:rFonts w:ascii="Kunstler Script" w:hAnsi="Kunstler Script"/>
          <w:lang w:val="es-ES"/>
        </w:rPr>
        <w:t>Verónica M. Solórzano</w:t>
      </w:r>
    </w:p>
    <w:p w:rsidR="00161016" w:rsidRPr="00161016" w:rsidRDefault="00161016" w:rsidP="00161016">
      <w:pPr>
        <w:pStyle w:val="NoSpacing"/>
        <w:rPr>
          <w:rFonts w:ascii="Kunstler Script" w:hAnsi="Kunstler Script"/>
          <w:sz w:val="12"/>
          <w:lang w:val="es-ES"/>
        </w:rPr>
      </w:pPr>
    </w:p>
    <w:p w:rsidR="000E6289" w:rsidRPr="00A85524" w:rsidRDefault="000E6289" w:rsidP="00161016">
      <w:pPr>
        <w:pStyle w:val="NoSpacing"/>
        <w:rPr>
          <w:lang w:val="es-ES"/>
        </w:rPr>
      </w:pPr>
      <w:r w:rsidRPr="00A85524">
        <w:rPr>
          <w:lang w:val="es-ES"/>
        </w:rPr>
        <w:t>Verónica M. Solórzano</w:t>
      </w:r>
    </w:p>
    <w:p w:rsidR="00DB58F6" w:rsidRPr="00A85524" w:rsidRDefault="00F36D41" w:rsidP="00161016">
      <w:pPr>
        <w:pStyle w:val="NoSpacing"/>
        <w:rPr>
          <w:lang w:val="es-ES"/>
        </w:rPr>
      </w:pPr>
      <w:r>
        <w:rPr>
          <w:lang w:val="es-ES"/>
        </w:rPr>
        <w:t>Directora</w:t>
      </w:r>
    </w:p>
    <w:sectPr w:rsidR="00DB58F6" w:rsidRPr="00A85524" w:rsidSect="001610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A97" w:rsidRDefault="00FC0A97" w:rsidP="00660AAA">
      <w:pPr>
        <w:spacing w:after="0" w:line="240" w:lineRule="auto"/>
      </w:pPr>
      <w:r>
        <w:separator/>
      </w:r>
    </w:p>
  </w:endnote>
  <w:endnote w:type="continuationSeparator" w:id="0">
    <w:p w:rsidR="00FC0A97" w:rsidRDefault="00FC0A97" w:rsidP="00660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Papyrus">
    <w:panose1 w:val="03070502060502030205"/>
    <w:charset w:val="00"/>
    <w:family w:val="script"/>
    <w:pitch w:val="variable"/>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A97" w:rsidRDefault="00FC0A97" w:rsidP="00660AAA">
      <w:pPr>
        <w:spacing w:after="0" w:line="240" w:lineRule="auto"/>
      </w:pPr>
      <w:r>
        <w:separator/>
      </w:r>
    </w:p>
  </w:footnote>
  <w:footnote w:type="continuationSeparator" w:id="0">
    <w:p w:rsidR="00FC0A97" w:rsidRDefault="00FC0A97" w:rsidP="00660A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A97"/>
    <w:rsid w:val="000B048F"/>
    <w:rsid w:val="000E6289"/>
    <w:rsid w:val="000F31AA"/>
    <w:rsid w:val="00140E81"/>
    <w:rsid w:val="00161016"/>
    <w:rsid w:val="001714DD"/>
    <w:rsid w:val="00343FDB"/>
    <w:rsid w:val="00465CD9"/>
    <w:rsid w:val="004A2094"/>
    <w:rsid w:val="004E447E"/>
    <w:rsid w:val="00532FEC"/>
    <w:rsid w:val="0058366B"/>
    <w:rsid w:val="005D314B"/>
    <w:rsid w:val="005F412D"/>
    <w:rsid w:val="00616112"/>
    <w:rsid w:val="00660AAA"/>
    <w:rsid w:val="00741F3B"/>
    <w:rsid w:val="007F1B36"/>
    <w:rsid w:val="00851F4A"/>
    <w:rsid w:val="00875908"/>
    <w:rsid w:val="008E6AD0"/>
    <w:rsid w:val="009D29C2"/>
    <w:rsid w:val="00A22965"/>
    <w:rsid w:val="00A51B1F"/>
    <w:rsid w:val="00A62B3D"/>
    <w:rsid w:val="00A85524"/>
    <w:rsid w:val="00AA1584"/>
    <w:rsid w:val="00AB7A9D"/>
    <w:rsid w:val="00BE7A9F"/>
    <w:rsid w:val="00C655CF"/>
    <w:rsid w:val="00CE3066"/>
    <w:rsid w:val="00D21800"/>
    <w:rsid w:val="00D43E8D"/>
    <w:rsid w:val="00D65807"/>
    <w:rsid w:val="00DB58F6"/>
    <w:rsid w:val="00E33543"/>
    <w:rsid w:val="00F36D41"/>
    <w:rsid w:val="00FC0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615A0B-D056-4F23-A0C2-3745EB27A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A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AAA"/>
  </w:style>
  <w:style w:type="paragraph" w:styleId="Footer">
    <w:name w:val="footer"/>
    <w:basedOn w:val="Normal"/>
    <w:link w:val="FooterChar"/>
    <w:uiPriority w:val="99"/>
    <w:unhideWhenUsed/>
    <w:rsid w:val="00660A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AAA"/>
  </w:style>
  <w:style w:type="paragraph" w:styleId="BalloonText">
    <w:name w:val="Balloon Text"/>
    <w:basedOn w:val="Normal"/>
    <w:link w:val="BalloonTextChar"/>
    <w:uiPriority w:val="99"/>
    <w:semiHidden/>
    <w:unhideWhenUsed/>
    <w:rsid w:val="001714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4DD"/>
    <w:rPr>
      <w:rFonts w:ascii="Segoe UI" w:hAnsi="Segoe UI" w:cs="Segoe UI"/>
      <w:sz w:val="18"/>
      <w:szCs w:val="18"/>
    </w:rPr>
  </w:style>
  <w:style w:type="paragraph" w:styleId="HTMLPreformatted">
    <w:name w:val="HTML Preformatted"/>
    <w:basedOn w:val="Normal"/>
    <w:link w:val="HTMLPreformattedChar"/>
    <w:uiPriority w:val="99"/>
    <w:semiHidden/>
    <w:unhideWhenUsed/>
    <w:rsid w:val="00140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40E81"/>
    <w:rPr>
      <w:rFonts w:ascii="Courier New" w:eastAsia="Times New Roman" w:hAnsi="Courier New" w:cs="Courier New"/>
      <w:sz w:val="20"/>
      <w:szCs w:val="20"/>
    </w:rPr>
  </w:style>
  <w:style w:type="paragraph" w:styleId="NoSpacing">
    <w:name w:val="No Spacing"/>
    <w:uiPriority w:val="1"/>
    <w:qFormat/>
    <w:rsid w:val="00A22965"/>
    <w:pPr>
      <w:spacing w:after="0" w:line="240" w:lineRule="auto"/>
    </w:pPr>
  </w:style>
  <w:style w:type="character" w:styleId="Hyperlink">
    <w:name w:val="Hyperlink"/>
    <w:basedOn w:val="DefaultParagraphFont"/>
    <w:uiPriority w:val="99"/>
    <w:unhideWhenUsed/>
    <w:rsid w:val="000E62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222955">
      <w:bodyDiv w:val="1"/>
      <w:marLeft w:val="0"/>
      <w:marRight w:val="0"/>
      <w:marTop w:val="0"/>
      <w:marBottom w:val="0"/>
      <w:divBdr>
        <w:top w:val="none" w:sz="0" w:space="0" w:color="auto"/>
        <w:left w:val="none" w:sz="0" w:space="0" w:color="auto"/>
        <w:bottom w:val="none" w:sz="0" w:space="0" w:color="auto"/>
        <w:right w:val="none" w:sz="0" w:space="0" w:color="auto"/>
      </w:divBdr>
    </w:div>
    <w:div w:id="183294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a.startingsmarter.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Letterhead\NEW%20Letterhead\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Template>
  <TotalTime>3</TotalTime>
  <Pages>1</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Charmon Evans</dc:creator>
  <cp:lastModifiedBy>Veronica Solorzano</cp:lastModifiedBy>
  <cp:revision>4</cp:revision>
  <cp:lastPrinted>2018-06-25T18:19:00Z</cp:lastPrinted>
  <dcterms:created xsi:type="dcterms:W3CDTF">2019-08-05T20:41:00Z</dcterms:created>
  <dcterms:modified xsi:type="dcterms:W3CDTF">2019-08-05T20:50:00Z</dcterms:modified>
</cp:coreProperties>
</file>